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920C" w14:textId="77777777" w:rsidR="000A0454" w:rsidRDefault="00D558CD" w:rsidP="00D558CD">
      <w:pPr>
        <w:rPr>
          <w:b/>
        </w:rPr>
      </w:pPr>
      <w:r>
        <w:rPr>
          <w:b/>
        </w:rPr>
        <w:t>Instructie laptop</w:t>
      </w:r>
    </w:p>
    <w:p w14:paraId="2F0F920E" w14:textId="67AE0A1B" w:rsidR="00D8155D" w:rsidRDefault="002C7F02" w:rsidP="00D558CD">
      <w:r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F0F9243" wp14:editId="499FBC40">
            <wp:simplePos x="0" y="0"/>
            <wp:positionH relativeFrom="column">
              <wp:posOffset>3255645</wp:posOffset>
            </wp:positionH>
            <wp:positionV relativeFrom="paragraph">
              <wp:posOffset>427127</wp:posOffset>
            </wp:positionV>
            <wp:extent cx="561975" cy="293370"/>
            <wp:effectExtent l="0" t="0" r="0" b="0"/>
            <wp:wrapThrough wrapText="bothSides">
              <wp:wrapPolygon edited="0">
                <wp:start x="0" y="0"/>
                <wp:lineTo x="0" y="19636"/>
                <wp:lineTo x="21234" y="19636"/>
                <wp:lineTo x="21234" y="0"/>
                <wp:lineTo x="0" y="0"/>
              </wp:wrapPolygon>
            </wp:wrapThrough>
            <wp:docPr id="1" name="Afbeelding 0" descr="docume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en.jpg"/>
                    <pic:cNvPicPr/>
                  </pic:nvPicPr>
                  <pic:blipFill rotWithShape="1">
                    <a:blip r:embed="rId10" cstate="print"/>
                    <a:srcRect t="14654" b="15297"/>
                    <a:stretch/>
                  </pic:blipFill>
                  <pic:spPr bwMode="auto">
                    <a:xfrm>
                      <a:off x="0" y="0"/>
                      <a:ext cx="561975" cy="29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558CD">
        <w:t>Zet de laptop aan, druk op sp</w:t>
      </w:r>
      <w:r w:rsidR="00CC5C10">
        <w:t>atie en voer de code of in, staat er dat je een wachtwoord moet geven, klik dan onderaan op aanmeldopties en switch naar pincode.</w:t>
      </w:r>
    </w:p>
    <w:p w14:paraId="2F0F9210" w14:textId="528A9403" w:rsidR="00D8155D" w:rsidRDefault="00D558CD" w:rsidP="00D558CD">
      <w:r>
        <w:t xml:space="preserve">Klik in de taakbalk onderaan het mapje bestanden aan. </w:t>
      </w:r>
    </w:p>
    <w:p w14:paraId="2F0F9211" w14:textId="77777777" w:rsidR="00D558CD" w:rsidRDefault="00D8155D" w:rsidP="00ED4C1C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F0F9245" wp14:editId="2F0F9246">
            <wp:simplePos x="0" y="0"/>
            <wp:positionH relativeFrom="column">
              <wp:posOffset>2719705</wp:posOffset>
            </wp:positionH>
            <wp:positionV relativeFrom="paragraph">
              <wp:posOffset>18415</wp:posOffset>
            </wp:positionV>
            <wp:extent cx="1096010" cy="209550"/>
            <wp:effectExtent l="19050" t="0" r="8890" b="0"/>
            <wp:wrapThrough wrapText="bothSides">
              <wp:wrapPolygon edited="0">
                <wp:start x="-375" y="0"/>
                <wp:lineTo x="-375" y="19636"/>
                <wp:lineTo x="21775" y="19636"/>
                <wp:lineTo x="21775" y="0"/>
                <wp:lineTo x="-375" y="0"/>
              </wp:wrapPolygon>
            </wp:wrapThrough>
            <wp:docPr id="2" name="Afbeelding 1" descr="bureaub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eaubla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Ga in bestanden naar het kopje bureaublad. </w:t>
      </w:r>
      <w:r>
        <w:tab/>
      </w:r>
    </w:p>
    <w:p w14:paraId="2F0F9212" w14:textId="77777777" w:rsidR="00ED4C1C" w:rsidRPr="0064543A" w:rsidRDefault="0064543A" w:rsidP="00D8155D">
      <w:pPr>
        <w:tabs>
          <w:tab w:val="left" w:pos="7290"/>
        </w:tabs>
        <w:rPr>
          <w:b/>
        </w:rPr>
      </w:pPr>
      <w:r>
        <w:rPr>
          <w:b/>
        </w:rPr>
        <w:t xml:space="preserve">LET OP! Haal een bestand pas uit de One Drive wanneer hij het NIET doet via je bureaublad, blijf verder UIT de One Drive. </w:t>
      </w:r>
    </w:p>
    <w:p w14:paraId="2F0F9213" w14:textId="77777777" w:rsidR="00D8155D" w:rsidRDefault="00D8155D" w:rsidP="00D8155D">
      <w:pPr>
        <w:tabs>
          <w:tab w:val="left" w:pos="7290"/>
        </w:tabs>
      </w:pPr>
      <w:r>
        <w:t>Klik op het mapje Spellen Puur</w:t>
      </w:r>
      <w:r w:rsidR="00E5472E">
        <w:t>.</w:t>
      </w:r>
      <w:r>
        <w:t xml:space="preserve"> </w:t>
      </w:r>
      <w:r>
        <w:rPr>
          <w:noProof/>
          <w:lang w:eastAsia="nl-NL"/>
        </w:rPr>
        <w:drawing>
          <wp:inline distT="0" distB="0" distL="0" distR="0" wp14:anchorId="2F0F9247" wp14:editId="2F0F9248">
            <wp:extent cx="1000125" cy="219075"/>
            <wp:effectExtent l="19050" t="0" r="9525" b="0"/>
            <wp:docPr id="3" name="Afbeelding 1" descr="C:\Users\maaike\AppData\Local\Microsoft\Windows\Temporary Internet Files\Content.Outlook\1RPI6NX9\pict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aike\AppData\Local\Microsoft\Windows\Temporary Internet Files\Content.Outlook\1RPI6NX9\pictogram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0F9215" w14:textId="34B07FB1" w:rsidR="00ED4C1C" w:rsidRDefault="00D8155D" w:rsidP="00D8155D">
      <w:pPr>
        <w:tabs>
          <w:tab w:val="left" w:pos="7290"/>
        </w:tabs>
      </w:pPr>
      <w:r>
        <w:t xml:space="preserve">Klik op het mapje van het spel dat je gaat begeleiden. </w:t>
      </w:r>
    </w:p>
    <w:p w14:paraId="14B2CE4B" w14:textId="77777777" w:rsidR="002C7F02" w:rsidRDefault="00ED4C1C" w:rsidP="00ED4C1C">
      <w:r>
        <w:t xml:space="preserve">Open de PowerPoint presentatie. </w:t>
      </w:r>
      <w:r>
        <w:rPr>
          <w:noProof/>
          <w:lang w:eastAsia="nl-NL"/>
        </w:rPr>
        <w:drawing>
          <wp:inline distT="0" distB="0" distL="0" distR="0" wp14:anchorId="2F0F9249" wp14:editId="2F0F924A">
            <wp:extent cx="1552792" cy="171474"/>
            <wp:effectExtent l="19050" t="0" r="9308" b="0"/>
            <wp:docPr id="8" name="Afbeelding 7" descr="powerpo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erpoint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9217" w14:textId="3713FBE2" w:rsidR="00ED4C1C" w:rsidRDefault="002C7F02" w:rsidP="00ED4C1C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F0F924B" wp14:editId="278863DB">
            <wp:simplePos x="0" y="0"/>
            <wp:positionH relativeFrom="column">
              <wp:posOffset>2641600</wp:posOffset>
            </wp:positionH>
            <wp:positionV relativeFrom="paragraph">
              <wp:posOffset>10795</wp:posOffset>
            </wp:positionV>
            <wp:extent cx="1084580" cy="558165"/>
            <wp:effectExtent l="0" t="0" r="0" b="0"/>
            <wp:wrapThrough wrapText="bothSides">
              <wp:wrapPolygon edited="0">
                <wp:start x="0" y="0"/>
                <wp:lineTo x="0" y="20642"/>
                <wp:lineTo x="21246" y="20642"/>
                <wp:lineTo x="21246" y="0"/>
                <wp:lineTo x="0" y="0"/>
              </wp:wrapPolygon>
            </wp:wrapThrough>
            <wp:docPr id="7" name="Afbeelding 3" descr="C:\Users\maaike\AppData\Local\Microsoft\Windows\Temporary Internet Files\Content.Outlook\1RPI6NX9\pictogram vide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aike\AppData\Local\Microsoft\Windows\Temporary Internet Files\Content.Outlook\1RPI6NX9\pictogram vide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/>
                    <a:srcRect t="2811" b="8123"/>
                    <a:stretch/>
                  </pic:blipFill>
                  <pic:spPr bwMode="auto">
                    <a:xfrm>
                      <a:off x="0" y="0"/>
                      <a:ext cx="108458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F9219" w14:textId="2F757A11" w:rsidR="00ED4C1C" w:rsidRDefault="00ED4C1C" w:rsidP="00ED4C1C">
      <w:r>
        <w:t xml:space="preserve">Of selecteer de video die bij je spel hoort. </w:t>
      </w:r>
    </w:p>
    <w:p w14:paraId="2F0F921A" w14:textId="77777777" w:rsidR="00ED4C1C" w:rsidRDefault="00ED4C1C" w:rsidP="00ED4C1C">
      <w:r>
        <w:t>(</w:t>
      </w:r>
      <w:r>
        <w:rPr>
          <w:b/>
          <w:sz w:val="28"/>
          <w:szCs w:val="28"/>
        </w:rPr>
        <w:t xml:space="preserve">Let op! </w:t>
      </w:r>
      <w:r>
        <w:t xml:space="preserve">Er kunnen twee versies zijn. Namelijk Nederlands en Engels). </w:t>
      </w:r>
    </w:p>
    <w:p w14:paraId="2F0F921B" w14:textId="77777777" w:rsidR="00ED4C1C" w:rsidRDefault="00ED4C1C" w:rsidP="00ED4C1C"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2F0F924D" wp14:editId="2F0F924E">
            <wp:simplePos x="0" y="0"/>
            <wp:positionH relativeFrom="column">
              <wp:posOffset>1174115</wp:posOffset>
            </wp:positionH>
            <wp:positionV relativeFrom="paragraph">
              <wp:posOffset>229235</wp:posOffset>
            </wp:positionV>
            <wp:extent cx="242570" cy="228600"/>
            <wp:effectExtent l="19050" t="0" r="5080" b="0"/>
            <wp:wrapThrough wrapText="bothSides">
              <wp:wrapPolygon edited="0">
                <wp:start x="-1696" y="0"/>
                <wp:lineTo x="-1696" y="19800"/>
                <wp:lineTo x="22052" y="19800"/>
                <wp:lineTo x="22052" y="0"/>
                <wp:lineTo x="-1696" y="0"/>
              </wp:wrapPolygon>
            </wp:wrapThrough>
            <wp:docPr id="9" name="Afbeelding 4" descr="C:\Users\maaike\AppData\Local\Microsoft\Windows\Temporary Internet Files\Content.Outlook\1RPI6NX9\zandlo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aike\AppData\Local\Microsoft\Windows\Temporary Internet Files\Content.Outlook\1RPI6NX9\zandloper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Is de </w:t>
      </w:r>
      <w:r w:rsidR="0064543A">
        <w:t>PowerPoint</w:t>
      </w:r>
      <w:r>
        <w:t xml:space="preserve"> geopend, klik op de zandloper </w:t>
      </w:r>
      <w:r w:rsidR="00E5472E">
        <w:t xml:space="preserve">onder de </w:t>
      </w:r>
      <w:r w:rsidR="0064543A">
        <w:t>PowerPoint</w:t>
      </w:r>
      <w:r w:rsidR="00E5472E">
        <w:t xml:space="preserve"> presentatie </w:t>
      </w:r>
      <w:r>
        <w:t xml:space="preserve">om volledig scherm te krijgen. </w:t>
      </w:r>
    </w:p>
    <w:p w14:paraId="2F0F921C" w14:textId="77777777" w:rsidR="00ED4C1C" w:rsidRDefault="00ED4C1C" w:rsidP="00ED4C1C"/>
    <w:p w14:paraId="2F0F922D" w14:textId="5DB24B79" w:rsidR="00A3610E" w:rsidRPr="002C7F02" w:rsidRDefault="00ED4C1C" w:rsidP="00A3610E">
      <w:pPr>
        <w:rPr>
          <w:b/>
        </w:rPr>
      </w:pPr>
      <w:r>
        <w:rPr>
          <w:b/>
        </w:rPr>
        <w:t xml:space="preserve">Aansluiten beamer </w:t>
      </w:r>
    </w:p>
    <w:p w14:paraId="2F0F9231" w14:textId="598CAA12" w:rsidR="0092656E" w:rsidRPr="002C7F02" w:rsidRDefault="00A3610E" w:rsidP="0092656E">
      <w:pPr>
        <w:rPr>
          <w:sz w:val="20"/>
          <w:szCs w:val="20"/>
        </w:rPr>
      </w:pPr>
      <w:r>
        <w:rPr>
          <w:rFonts w:eastAsia="Times New Roman" w:cstheme="minorHAnsi"/>
          <w:noProof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nl-NL"/>
        </w:rPr>
        <w:drawing>
          <wp:inline distT="0" distB="0" distL="0" distR="0" wp14:anchorId="2F0F9253" wp14:editId="2F0F9254">
            <wp:extent cx="2162810" cy="1379392"/>
            <wp:effectExtent l="19050" t="0" r="8890" b="0"/>
            <wp:docPr id="13" name="Afbeelding 12" descr="hdmi aanslui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mi aansluiting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37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nl-NL"/>
        </w:rPr>
        <w:drawing>
          <wp:anchor distT="0" distB="0" distL="114300" distR="114300" simplePos="0" relativeHeight="251664384" behindDoc="0" locked="0" layoutInCell="1" allowOverlap="1" wp14:anchorId="2F0F9255" wp14:editId="2F0F925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04950" cy="1504950"/>
            <wp:effectExtent l="19050" t="0" r="0" b="0"/>
            <wp:wrapSquare wrapText="bothSides"/>
            <wp:docPr id="12" name="Afbeelding 11" descr="hdmi-kabel-1.4-high-speed-aanbieding-20-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mi-kabel-1.4-high-speed-aanbieding-20-met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br w:type="textWrapping" w:clear="all"/>
      </w:r>
      <w:r w:rsidRPr="0092656E">
        <w:rPr>
          <w:sz w:val="20"/>
          <w:szCs w:val="20"/>
        </w:rPr>
        <w:t>HDMI kabel</w:t>
      </w:r>
      <w:r w:rsidR="0092656E">
        <w:rPr>
          <w:sz w:val="20"/>
          <w:szCs w:val="20"/>
        </w:rPr>
        <w:tab/>
      </w:r>
      <w:r w:rsidR="0092656E">
        <w:rPr>
          <w:sz w:val="20"/>
          <w:szCs w:val="20"/>
        </w:rPr>
        <w:tab/>
        <w:t xml:space="preserve">           HDMI aansluiting </w:t>
      </w:r>
    </w:p>
    <w:p w14:paraId="2F0F9233" w14:textId="77777777" w:rsidR="0092656E" w:rsidRDefault="00E5472E" w:rsidP="00E5472E">
      <w:r>
        <w:t>Zet de beamer aan.</w:t>
      </w:r>
    </w:p>
    <w:p w14:paraId="2F0F9234" w14:textId="77777777" w:rsidR="00E5472E" w:rsidRDefault="00E5472E" w:rsidP="00E5472E">
      <w:pPr>
        <w:rPr>
          <w:b/>
        </w:rPr>
      </w:pPr>
      <w:r>
        <w:rPr>
          <w:b/>
        </w:rPr>
        <w:t>Het geluid</w:t>
      </w:r>
    </w:p>
    <w:p w14:paraId="2F0F9235" w14:textId="77777777" w:rsidR="00E5472E" w:rsidRDefault="00E5472E" w:rsidP="00E5472E">
      <w:r>
        <w:t>Sluit de vanaf kantoor meegegeven box aan op de laptop met de daarvoor bestemde kabel.</w:t>
      </w:r>
      <w:r w:rsidR="0064543A">
        <w:t xml:space="preserve"> En zet de box aan.</w:t>
      </w:r>
    </w:p>
    <w:p w14:paraId="2F0F9236" w14:textId="77777777" w:rsidR="00E5472E" w:rsidRDefault="00E5472E" w:rsidP="00E5472E">
      <w:r>
        <w:rPr>
          <w:noProof/>
          <w:lang w:eastAsia="nl-NL"/>
        </w:rPr>
        <w:lastRenderedPageBreak/>
        <w:drawing>
          <wp:inline distT="0" distB="0" distL="0" distR="0" wp14:anchorId="2F0F9259" wp14:editId="01E711C7">
            <wp:extent cx="1323815" cy="914277"/>
            <wp:effectExtent l="0" t="0" r="0" b="0"/>
            <wp:docPr id="18" name="Afbeelding 17" descr="35mm-stereo-audio-kabel-3m---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mm-stereo-audio-kabel-3m---mm.jpg"/>
                    <pic:cNvPicPr/>
                  </pic:nvPicPr>
                  <pic:blipFill rotWithShape="1">
                    <a:blip r:embed="rId18"/>
                    <a:srcRect t="7731" b="23204"/>
                    <a:stretch/>
                  </pic:blipFill>
                  <pic:spPr bwMode="auto">
                    <a:xfrm>
                      <a:off x="0" y="0"/>
                      <a:ext cx="1323975" cy="914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F9237" w14:textId="77777777" w:rsidR="0064543A" w:rsidRDefault="0064543A" w:rsidP="00E5472E">
      <w:pPr>
        <w:rPr>
          <w:noProof/>
          <w:lang w:eastAsia="nl-NL"/>
        </w:rPr>
      </w:pPr>
      <w:r>
        <w:t>Wanneer je geen geluid uit de box krijgt klik dan met de rechtermuisknop op het geluidspictogram rechtsonder in het scherm.</w:t>
      </w:r>
      <w:r w:rsidRPr="0064543A">
        <w:rPr>
          <w:noProof/>
          <w:lang w:eastAsia="nl-NL"/>
        </w:rPr>
        <w:t xml:space="preserve"> </w:t>
      </w:r>
    </w:p>
    <w:p w14:paraId="2F0F9238" w14:textId="77777777" w:rsidR="0064543A" w:rsidRDefault="00C23602" w:rsidP="00E5472E"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2F0F925B" wp14:editId="2F0F925C">
            <wp:simplePos x="0" y="0"/>
            <wp:positionH relativeFrom="column">
              <wp:posOffset>14605</wp:posOffset>
            </wp:positionH>
            <wp:positionV relativeFrom="paragraph">
              <wp:posOffset>17145</wp:posOffset>
            </wp:positionV>
            <wp:extent cx="2390775" cy="352425"/>
            <wp:effectExtent l="19050" t="0" r="9525" b="0"/>
            <wp:wrapThrough wrapText="bothSides">
              <wp:wrapPolygon edited="0">
                <wp:start x="-172" y="0"/>
                <wp:lineTo x="-172" y="21016"/>
                <wp:lineTo x="21686" y="21016"/>
                <wp:lineTo x="21686" y="0"/>
                <wp:lineTo x="-172" y="0"/>
              </wp:wrapPolygon>
            </wp:wrapThrough>
            <wp:docPr id="29" name="Afbeelding 13" descr="C:\Users\maaike\AppData\Local\Microsoft\Windows\Temporary Internet Files\Content.Outlook\1RPI6NX9\w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aike\AppData\Local\Microsoft\Windows\Temporary Internet Files\Content.Outlook\1RPI6NX9\wfi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0F9239" w14:textId="08EA0FBA" w:rsidR="0064543A" w:rsidRDefault="000A0454" w:rsidP="00E5472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F925D" wp14:editId="545CD87D">
                <wp:simplePos x="0" y="0"/>
                <wp:positionH relativeFrom="column">
                  <wp:posOffset>-1485265</wp:posOffset>
                </wp:positionH>
                <wp:positionV relativeFrom="paragraph">
                  <wp:posOffset>161290</wp:posOffset>
                </wp:positionV>
                <wp:extent cx="219075" cy="228600"/>
                <wp:effectExtent l="0" t="7620" r="19050" b="30480"/>
                <wp:wrapNone/>
                <wp:docPr id="4106637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upArrow">
                          <a:avLst>
                            <a:gd name="adj1" fmla="val 50000"/>
                            <a:gd name="adj2" fmla="val 2608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FF0C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" o:spid="_x0000_s1026" type="#_x0000_t68" style="position:absolute;margin-left:-116.95pt;margin-top:12.7pt;width:1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" fillcolor="#f79646 [3209]" stroked="f" strokeweight="0">
                <v:fill color2="#df6a09 [2377]" focusposition=".5,.5" focussize="" focus="100%" type="gradientRadial">
                  <o:fill v:ext="view" type="gradientCenter"/>
                </v:fill>
                <v:shadow on="t" color="#974706 [1609]" offset="1pt"/>
                <v:textbox style="layout-flow:vertical-ideographic"/>
              </v:shape>
            </w:pict>
          </mc:Fallback>
        </mc:AlternateContent>
      </w:r>
    </w:p>
    <w:p w14:paraId="2F0F923A" w14:textId="77777777" w:rsidR="0064543A" w:rsidRDefault="0064543A" w:rsidP="00E5472E"/>
    <w:p w14:paraId="2F0F923B" w14:textId="77777777" w:rsidR="0064543A" w:rsidRDefault="0064543A" w:rsidP="00E5472E">
      <w:r>
        <w:t xml:space="preserve">Kies de optie afspeelapparaten en vervolgens krijg je het onderstaande beeld. Kies hier het juiste afspeelsysteem en je geluid moet het doen. </w:t>
      </w:r>
    </w:p>
    <w:p w14:paraId="2F0F923C" w14:textId="77777777" w:rsidR="0064543A" w:rsidRDefault="0064543A" w:rsidP="00E5472E">
      <w:r>
        <w:rPr>
          <w:noProof/>
          <w:lang w:eastAsia="nl-NL"/>
        </w:rPr>
        <w:drawing>
          <wp:inline distT="0" distB="0" distL="0" distR="0" wp14:anchorId="2F0F925E" wp14:editId="2F0F925F">
            <wp:extent cx="2654874" cy="2990850"/>
            <wp:effectExtent l="19050" t="0" r="0" b="0"/>
            <wp:docPr id="23" name="Afbeelding 19" descr="gelui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luidd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0341" cy="299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923E" w14:textId="77777777" w:rsidR="0064543A" w:rsidRDefault="0064543A" w:rsidP="00E5472E">
      <w:pPr>
        <w:rPr>
          <w:b/>
        </w:rPr>
      </w:pPr>
      <w:r>
        <w:rPr>
          <w:b/>
        </w:rPr>
        <w:t>Inloggen op de WiFi</w:t>
      </w:r>
    </w:p>
    <w:p w14:paraId="2F0F923F" w14:textId="77777777" w:rsidR="00364291" w:rsidRPr="00C23602" w:rsidRDefault="00364291" w:rsidP="00C23602">
      <w:r>
        <w:t xml:space="preserve">Als de laptop niet is aangesloten op de WiFi </w:t>
      </w:r>
      <w:r w:rsidR="00C23602">
        <w:t>klik dan rechtsonder op het WiFi tekentje.</w:t>
      </w:r>
      <w:r w:rsidR="00C23602" w:rsidRPr="00C23602">
        <w:t xml:space="preserve"> </w:t>
      </w:r>
      <w:r w:rsidR="00C23602">
        <w:t xml:space="preserve">Kies het WiFi netwerk van de locatie waar je zit en vraag daar om de WiFi code. </w:t>
      </w:r>
    </w:p>
    <w:p w14:paraId="2F0F9242" w14:textId="0060E403" w:rsidR="0064543A" w:rsidRPr="002C7F02" w:rsidRDefault="000A0454" w:rsidP="00364291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0F9260" wp14:editId="792AF75F">
                <wp:simplePos x="0" y="0"/>
                <wp:positionH relativeFrom="column">
                  <wp:posOffset>-1652270</wp:posOffset>
                </wp:positionH>
                <wp:positionV relativeFrom="paragraph">
                  <wp:posOffset>450215</wp:posOffset>
                </wp:positionV>
                <wp:extent cx="195580" cy="247650"/>
                <wp:effectExtent l="4445" t="8890" r="19050" b="29210"/>
                <wp:wrapNone/>
                <wp:docPr id="18037046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247650"/>
                        </a:xfrm>
                        <a:prstGeom prst="upArrow">
                          <a:avLst>
                            <a:gd name="adj1" fmla="val 50000"/>
                            <a:gd name="adj2" fmla="val 31656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83D24" id="AutoShape 4" o:spid="_x0000_s1026" type="#_x0000_t68" style="position:absolute;margin-left:-130.1pt;margin-top:35.45pt;width:15.4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" fillcolor="#f79646 [3209]" stroked="f" strokeweight="0">
                <v:fill color2="#df6a09 [2377]" focusposition=".5,.5" focussize="" focus="100%" type="gradientRadial">
                  <o:fill v:ext="view" type="gradientCenter"/>
                </v:fill>
                <v:shadow on="t" color="#974706 [1609]" offset="1pt"/>
                <v:textbox style="layout-flow:vertical-ideographic"/>
              </v:shape>
            </w:pict>
          </mc:Fallback>
        </mc:AlternateContent>
      </w:r>
      <w:r w:rsidR="00C23602">
        <w:rPr>
          <w:b/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2F0F9261" wp14:editId="2F0F9262">
            <wp:simplePos x="0" y="0"/>
            <wp:positionH relativeFrom="column">
              <wp:posOffset>-71120</wp:posOffset>
            </wp:positionH>
            <wp:positionV relativeFrom="paragraph">
              <wp:posOffset>2540</wp:posOffset>
            </wp:positionV>
            <wp:extent cx="2390775" cy="352425"/>
            <wp:effectExtent l="19050" t="0" r="9525" b="0"/>
            <wp:wrapThrough wrapText="bothSides">
              <wp:wrapPolygon edited="0">
                <wp:start x="-172" y="0"/>
                <wp:lineTo x="-172" y="21016"/>
                <wp:lineTo x="21686" y="21016"/>
                <wp:lineTo x="21686" y="0"/>
                <wp:lineTo x="-172" y="0"/>
              </wp:wrapPolygon>
            </wp:wrapThrough>
            <wp:docPr id="26" name="Afbeelding 6" descr="C:\Users\maaike\AppData\Local\Microsoft\Windows\Temporary Internet Files\Content.Outlook\1RPI6NX9\w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aike\AppData\Local\Microsoft\Windows\Temporary Internet Files\Content.Outlook\1RPI6NX9\wfi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291">
        <w:rPr>
          <w:b/>
          <w:noProof/>
          <w:lang w:eastAsia="nl-NL"/>
        </w:rPr>
        <w:drawing>
          <wp:inline distT="0" distB="0" distL="0" distR="0" wp14:anchorId="2F0F9263" wp14:editId="7CB5670B">
            <wp:extent cx="1000365" cy="1610436"/>
            <wp:effectExtent l="0" t="0" r="0" b="0"/>
            <wp:docPr id="25" name="Afbeelding 24" descr="wi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fi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03621" cy="161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43A" w:rsidRPr="002C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9267" w14:textId="77777777" w:rsidR="0064543A" w:rsidRDefault="0064543A" w:rsidP="0064543A">
      <w:pPr>
        <w:spacing w:after="0" w:line="240" w:lineRule="auto"/>
      </w:pPr>
      <w:r>
        <w:separator/>
      </w:r>
    </w:p>
  </w:endnote>
  <w:endnote w:type="continuationSeparator" w:id="0">
    <w:p w14:paraId="2F0F9268" w14:textId="77777777" w:rsidR="0064543A" w:rsidRDefault="0064543A" w:rsidP="0064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9265" w14:textId="77777777" w:rsidR="0064543A" w:rsidRDefault="0064543A" w:rsidP="0064543A">
      <w:pPr>
        <w:spacing w:after="0" w:line="240" w:lineRule="auto"/>
      </w:pPr>
      <w:r>
        <w:separator/>
      </w:r>
    </w:p>
  </w:footnote>
  <w:footnote w:type="continuationSeparator" w:id="0">
    <w:p w14:paraId="2F0F9266" w14:textId="77777777" w:rsidR="0064543A" w:rsidRDefault="0064543A" w:rsidP="00645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D"/>
    <w:rsid w:val="000A0454"/>
    <w:rsid w:val="002C7F02"/>
    <w:rsid w:val="00364291"/>
    <w:rsid w:val="0064543A"/>
    <w:rsid w:val="0092656E"/>
    <w:rsid w:val="00A319FE"/>
    <w:rsid w:val="00A3610E"/>
    <w:rsid w:val="00C23602"/>
    <w:rsid w:val="00CC5C10"/>
    <w:rsid w:val="00D558CD"/>
    <w:rsid w:val="00D71D85"/>
    <w:rsid w:val="00D8155D"/>
    <w:rsid w:val="00E5472E"/>
    <w:rsid w:val="00E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F0F920C"/>
  <w15:docId w15:val="{31712BF2-990F-46AD-B92D-9952C337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5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5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8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64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4543A"/>
  </w:style>
  <w:style w:type="paragraph" w:styleId="Voettekst">
    <w:name w:val="footer"/>
    <w:basedOn w:val="Standaard"/>
    <w:link w:val="VoettekstChar"/>
    <w:uiPriority w:val="99"/>
    <w:semiHidden/>
    <w:unhideWhenUsed/>
    <w:rsid w:val="0064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4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7A8544F7BCD4580D167C8E3503041" ma:contentTypeVersion="18" ma:contentTypeDescription="Een nieuw document maken." ma:contentTypeScope="" ma:versionID="89dd699f9726a960f19a8a1fc054c8f8">
  <xsd:schema xmlns:xsd="http://www.w3.org/2001/XMLSchema" xmlns:xs="http://www.w3.org/2001/XMLSchema" xmlns:p="http://schemas.microsoft.com/office/2006/metadata/properties" xmlns:ns2="40681f0e-6fce-4d36-b98d-271fb563fa43" xmlns:ns3="3f43d770-bbee-4e60-b886-e612f17f84a9" targetNamespace="http://schemas.microsoft.com/office/2006/metadata/properties" ma:root="true" ma:fieldsID="5430a8f7d36e7a32cdb46df6644f6a22" ns2:_="" ns3:_="">
    <xsd:import namespace="40681f0e-6fce-4d36-b98d-271fb563fa43"/>
    <xsd:import namespace="3f43d770-bbee-4e60-b886-e612f17f8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1f0e-6fce-4d36-b98d-271fb563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9132b51-097a-4748-8d0d-aa42a2b27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3d770-bbee-4e60-b886-e612f17f8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ff62d6-d3a7-46c9-aebe-85cabac9b5fe}" ma:internalName="TaxCatchAll" ma:showField="CatchAllData" ma:web="3f43d770-bbee-4e60-b886-e612f17f8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81f0e-6fce-4d36-b98d-271fb563fa43">
      <Terms xmlns="http://schemas.microsoft.com/office/infopath/2007/PartnerControls"/>
    </lcf76f155ced4ddcb4097134ff3c332f>
    <TaxCatchAll xmlns="3f43d770-bbee-4e60-b886-e612f17f84a9" xsi:nil="true"/>
  </documentManagement>
</p:properties>
</file>

<file path=customXml/itemProps1.xml><?xml version="1.0" encoding="utf-8"?>
<ds:datastoreItem xmlns:ds="http://schemas.openxmlformats.org/officeDocument/2006/customXml" ds:itemID="{A3769F6B-C325-4C26-A4F6-CFC6A68C0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1f0e-6fce-4d36-b98d-271fb563fa43"/>
    <ds:schemaRef ds:uri="3f43d770-bbee-4e60-b886-e612f17f8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A9E34-8F26-4B15-A65F-C401EC58D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406C8-6C74-4418-864A-5A8A1FF14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91AB2-B790-439E-885B-C4CC788B6017}">
  <ds:schemaRefs>
    <ds:schemaRef ds:uri="http://schemas.microsoft.com/office/2006/metadata/properties"/>
    <ds:schemaRef ds:uri="http://schemas.microsoft.com/office/infopath/2007/PartnerControls"/>
    <ds:schemaRef ds:uri="40681f0e-6fce-4d36-b98d-271fb563fa43"/>
    <ds:schemaRef ds:uri="3f43d770-bbee-4e60-b886-e612f17f84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Wagemakers</dc:creator>
  <cp:lastModifiedBy>Tobias Snijders - Puur* Events</cp:lastModifiedBy>
  <cp:revision>2</cp:revision>
  <dcterms:created xsi:type="dcterms:W3CDTF">2024-03-07T14:52:00Z</dcterms:created>
  <dcterms:modified xsi:type="dcterms:W3CDTF">2024-03-07T14:52:00Z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0x010100BEE7A8544F7BCD4580D167C8E3503041</vt:lpwstr>
  </property>
  <property fmtid="{D5CDD505-2E9C-101B-9397-08002B2CF9AE}" pid="3" name="MediaServiceImageTags">
    <vt:lpwstr/>
  </property>
</Properties>
</file>